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270" w:rsidRDefault="00B97270" w:rsidP="00B97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Аннотации к рабочим программам по химии 8-11 классы.</w:t>
      </w:r>
    </w:p>
    <w:p w:rsidR="00B97270" w:rsidRDefault="00B97270" w:rsidP="00B97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97270" w:rsidRDefault="00B97270" w:rsidP="00B97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,Bold" w:hAnsi="Times New Roman,Bold" w:cs="Times New Roman,Bold"/>
          <w:b/>
          <w:bCs/>
          <w:sz w:val="24"/>
          <w:szCs w:val="24"/>
        </w:rPr>
        <w:t>Аннотация к рабочей программе по химии 8 класс (ФГОС)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Пояснительная записка.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химии составлена на основе: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РФ от 17 декабря 2010 г. N 1897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образования».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Фундаментального ядра содержания общего образования / под ред. В. В. Козлова,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2009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рекомендуемых к использованию при реализации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имеющих государственную аккредитацию образовательных программ начального общего, основного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общего, среднего общего образования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Примерной программы основного общего образования по химии (базовый уровень) и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авторской программы О.С. Габриеляна (Габриелян О.С. программа курса химии для 7-9 классов</w:t>
      </w:r>
      <w:proofErr w:type="gramEnd"/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общеобразовательных учреждений М: Дрофа,2013г).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химии: конкретизирует положения Фундаментального ядра содержания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обучения химии с учетом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 учебных предметов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цикла;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определяет последовательность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изучения единиц содержания обучения химии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формирования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(развития) общих учебных и специфических предметных умений;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Cambria Math" w:hAnsi="Cambria Math" w:cs="Cambria Math"/>
          <w:sz w:val="24"/>
          <w:szCs w:val="24"/>
        </w:rPr>
        <w:t>ѐ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ориентировочное</w:t>
      </w:r>
      <w:proofErr w:type="gramEnd"/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учебного времени по разделам и темам курса.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Содержание данной программы направлено на достижение следующих целей: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освоение важнейших химических понятий, законов химии, химической символики;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представлений о веществах, их превращениях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практическом</w:t>
      </w:r>
      <w:proofErr w:type="gramEnd"/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применении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овладение основами химической грамотности: способностью анализировать и объективно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оценивать жизненные ситуации, связанные с химией, навыками безопасного обращения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веществами, используемыми в повседневной жизни; умением анализировать и планировать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 безопасное поведение в целях сохранения здоровья и окружающей среды;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овладение умениями проводить химические эксперименты, наблюдать химические и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явления, проводить простейшие расчеты;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процессе изучения ими химической науки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Cambria Math" w:hAnsi="Cambria Math" w:cs="Cambria Math"/>
          <w:sz w:val="24"/>
          <w:szCs w:val="24"/>
        </w:rPr>
        <w:t>ѐ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вклада в современный научно-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прогресс;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формирование важнейших логических операций мышления (анализ, синтез, обобщение,</w:t>
      </w:r>
      <w:proofErr w:type="gramEnd"/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конкретизация, сравнение и др.) в процессе познания системы важнейших понятий, законов и теорий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составе, строении и свойствах химических веществ;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воспитание отношения к химии как к одному из фундаментальных компонентов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естествознания и элементу общечеловеческой культуры;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воспитание убежденности в том, что применение полученных знаний и умений по химии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объективной необходимостью для безопасной работы с веществами и материалами в быту и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производстве.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Задачи: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Формировать знание основных понятий и законов химии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Воспитывать общечеловеческую культуру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Учить наблюдать, применять полученные знания на практике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Состав УМК: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Химия. 8 класс О.С. Габриелян учебник для общеобразовательных учреждений.– М.: Дрофа,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2014г;</w:t>
      </w:r>
    </w:p>
    <w:p w:rsidR="002719BE" w:rsidRDefault="00B97270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2719BE">
        <w:rPr>
          <w:rFonts w:ascii="Times New Roman" w:hAnsi="Times New Roman" w:cs="Times New Roman"/>
          <w:sz w:val="24"/>
          <w:szCs w:val="24"/>
        </w:rPr>
        <w:t>. Химия: 8 класс: контрольные3. Химия: 8 класс: контрольные и проверочные работы к учебнику О.С. Габриеляна «Химия. 8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класс» / О.С. Габриелян, П.Н. Березкин, А.А. Ушакова и др.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Дрофа 2010г.;</w:t>
      </w:r>
    </w:p>
    <w:p w:rsidR="002719BE" w:rsidRDefault="00B97270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719BE">
        <w:rPr>
          <w:rFonts w:ascii="Times New Roman" w:hAnsi="Times New Roman" w:cs="Times New Roman"/>
          <w:sz w:val="24"/>
          <w:szCs w:val="24"/>
        </w:rPr>
        <w:t xml:space="preserve">. Химия 8 в тестах, задачах, упражнениях / </w:t>
      </w:r>
      <w:proofErr w:type="spellStart"/>
      <w:r w:rsidR="002719BE">
        <w:rPr>
          <w:rFonts w:ascii="Times New Roman" w:hAnsi="Times New Roman" w:cs="Times New Roman"/>
          <w:sz w:val="24"/>
          <w:szCs w:val="24"/>
        </w:rPr>
        <w:t>О.С.Габриелян</w:t>
      </w:r>
      <w:proofErr w:type="spellEnd"/>
      <w:r w:rsidR="002719BE">
        <w:rPr>
          <w:rFonts w:ascii="Times New Roman" w:hAnsi="Times New Roman" w:cs="Times New Roman"/>
          <w:sz w:val="24"/>
          <w:szCs w:val="24"/>
        </w:rPr>
        <w:t xml:space="preserve">, Т.В. Смирнова, </w:t>
      </w:r>
      <w:proofErr w:type="spellStart"/>
      <w:r w:rsidR="002719BE">
        <w:rPr>
          <w:rFonts w:ascii="Times New Roman" w:hAnsi="Times New Roman" w:cs="Times New Roman"/>
          <w:sz w:val="24"/>
          <w:szCs w:val="24"/>
        </w:rPr>
        <w:t>С.А.Сладков</w:t>
      </w:r>
      <w:proofErr w:type="spellEnd"/>
      <w:r w:rsidR="002719BE">
        <w:rPr>
          <w:rFonts w:ascii="Times New Roman" w:hAnsi="Times New Roman" w:cs="Times New Roman"/>
          <w:sz w:val="24"/>
          <w:szCs w:val="24"/>
        </w:rPr>
        <w:t>. –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М.: Дрофа, 2014г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Место учебного предмета в учебном плане.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68 часов (2часа в неделю), в том числе на контрольные работы- 5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часов, практические работы –5 часов.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Результаты освоения учебного предмета.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Личностные: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в ценностно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ориентационной сфере </w:t>
      </w:r>
      <w:r>
        <w:rPr>
          <w:rFonts w:ascii="Times New Roman" w:hAnsi="Times New Roman" w:cs="Times New Roman"/>
          <w:sz w:val="24"/>
          <w:szCs w:val="24"/>
        </w:rPr>
        <w:t xml:space="preserve">— испытывать: чувство гордости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российскую</w:t>
      </w:r>
      <w:proofErr w:type="gramEnd"/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химическую науку и уважение к истории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Cambria Math" w:hAnsi="Cambria Math" w:cs="Cambria Math"/>
          <w:sz w:val="24"/>
          <w:szCs w:val="24"/>
        </w:rPr>
        <w:t>ѐ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развития; уважение и принятие достижений химии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>
        <w:rPr>
          <w:rFonts w:ascii="Times New Roman" w:hAnsi="Times New Roman" w:cs="Times New Roman"/>
          <w:sz w:val="24"/>
          <w:szCs w:val="24"/>
        </w:rPr>
        <w:t>; уважение к окружающим - уметь слушать и слышать партнера; самоуважение и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эмоционально-положительное отношение к себе;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индивидуального и коллективного безопасного поведения в чрезвычайных ситуациях, угрожающих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жизни и здоровью людей;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в трудовой сфере </w:t>
      </w:r>
      <w:r>
        <w:rPr>
          <w:rFonts w:ascii="Times New Roman" w:hAnsi="Times New Roman" w:cs="Times New Roman"/>
          <w:sz w:val="24"/>
          <w:szCs w:val="24"/>
        </w:rPr>
        <w:t>— готовность к самостоятельным поступкам и действиям, принятию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ответственности за их результаты; готовность к осознанному выбору дальнейшей образовательной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траектории;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в познавательной (когнитивной, интеллектуальной) сфере </w:t>
      </w:r>
      <w:r>
        <w:rPr>
          <w:rFonts w:ascii="Times New Roman" w:hAnsi="Times New Roman" w:cs="Times New Roman"/>
          <w:sz w:val="24"/>
          <w:szCs w:val="24"/>
        </w:rPr>
        <w:t>— умение управлять своей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познавательной деятельностью.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культуры, соответствующей современному уровню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экологического мышления, развитие опыта экологически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рефлексивно-оценочной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практической деятельности в жизненных ситуациях;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>: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осознанно выбирать наиболее эффективные умение самостоятельно определять цели своего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обучения, ставить и формулировать для себя новые задачи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Cambria Math" w:hAnsi="Cambria Math" w:cs="Cambria Math"/>
          <w:sz w:val="24"/>
          <w:szCs w:val="24"/>
        </w:rPr>
        <w:t>ѐ</w:t>
      </w:r>
      <w:proofErr w:type="gram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деятельности,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мотивы и интересы своей познавательной деятельности;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своей деятельности в процессе достижения результата, определять способы действий в рамках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предложенных условий и требований, корректировать свои действия в соответствии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изменяющейся</w:t>
      </w:r>
      <w:proofErr w:type="gramEnd"/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>ситуацией</w:t>
      </w:r>
      <w:r>
        <w:rPr>
          <w:rFonts w:ascii="Calibri" w:hAnsi="Calibri" w:cs="Calibri"/>
        </w:rPr>
        <w:t>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Cambria Math" w:hAnsi="Cambria Math" w:cs="Cambria Math"/>
          <w:sz w:val="24"/>
          <w:szCs w:val="24"/>
        </w:rPr>
        <w:t>ѐ</w:t>
      </w:r>
      <w:proofErr w:type="spellEnd"/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решения; владение основами самоконтроля, самооценки, принятия решений и осуществления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осознанного выбора в учебной и познавательной деятельности;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классифицировать, самостоятельно выбирать основания и критерии для классификации,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связи, строить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, умозаключение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индуктивное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дедуктивное и по аналогии) и делать выводы;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модели и схемы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учебных и познавательных задач;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сверстниками; работать индивидуально и в группе: находить общее решение и разрешать конфликты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согласования позиций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Cambria Math" w:hAnsi="Cambria Math" w:cs="Cambria Math"/>
          <w:sz w:val="24"/>
          <w:szCs w:val="24"/>
        </w:rPr>
        <w:t>ѐ</w:t>
      </w:r>
      <w:r>
        <w:rPr>
          <w:rFonts w:ascii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интересов; формулировать, аргументировать и отстаивать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сво</w:t>
      </w:r>
      <w:r>
        <w:rPr>
          <w:rFonts w:ascii="Cambria Math" w:hAnsi="Cambria Math" w:cs="Cambria Math"/>
          <w:sz w:val="24"/>
          <w:szCs w:val="24"/>
        </w:rPr>
        <w:t>ѐ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мнение;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выражения своих чувств, мыслей и потребностей; планирования и регуляции своей деятельности;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устной и письменной речью, монологической контекстной речью;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коммуникационных технологий;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и развитие экологического мышления, умение применять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познавательной, коммуникативной, социальной практике и профессиональной ориентации.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Предметные: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В познавательной сфере: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давать определения изученных понятий: «химический элемент», «атом», «ион»,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«молекула», «простые и сложные вещества», «вещество», «химическая формула», «относительная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атомная масса», «относительная молекулярная масса», «валентность», «степень окисления»,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«кристаллическая решетка», «оксиды», «кислоты», «основания», «соли», «индикатор»,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«периодический закон», «периодическая таблица», «изотопы», «химическая связь»,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«химическая реакция», «химическое уравнение», «генетическая связь»,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«окисление», «восстановление», «электролитическая диссоциация»;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описать демонстрационные и самостоятельно проведенные химические эксперименты;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описывать и различать изученные классы неорганических соединений, простые и сложные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вещества, химические реакции;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классифицировать изученные объекты и явления;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делать выводы и умозаключения из наблюдений, изученных химических закономерностей,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прогнозировать свойства неизученных веществ по аналогии со свойствами изученных;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структурировать изученный материал и химическую информацию, полученную из других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источников;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моделировать строение атомов элементов 1-3 периодов, строение простых молекул;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В ценностно – ориентационной сфере: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для окружающей среды бытовой и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производственной деятельности человека, связанной с переработкой веществ;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В трудовой сфере: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проводить химический эксперимент;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В сфере безопасности жизнедеятельности: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оказывать первую помощь при отравлениях, ожогах и других травмах, связанных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веществами и лабораторным оборудованием.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Планируемые результаты обучения: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Выпускник научится: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описывать свойства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</w:t>
      </w:r>
      <w:r>
        <w:rPr>
          <w:rFonts w:ascii="Cambria Math" w:hAnsi="Cambria Math" w:cs="Cambria Math"/>
          <w:sz w:val="24"/>
          <w:szCs w:val="24"/>
        </w:rPr>
        <w:t>ѐ</w:t>
      </w:r>
      <w:r>
        <w:rPr>
          <w:rFonts w:ascii="Times New Roman" w:hAnsi="Times New Roman" w:cs="Times New Roman"/>
          <w:sz w:val="24"/>
          <w:szCs w:val="24"/>
        </w:rPr>
        <w:t>рдых</w:t>
      </w:r>
      <w:proofErr w:type="spellEnd"/>
      <w:r>
        <w:rPr>
          <w:rFonts w:ascii="Times New Roman" w:hAnsi="Times New Roman" w:cs="Times New Roman"/>
          <w:sz w:val="24"/>
          <w:szCs w:val="24"/>
        </w:rPr>
        <w:t>, жидких, газообразных веществ, выделяя их существенные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характеризовать вещества по составу, строению и свойствам, устанавливать причинно-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следственные связи между данными характеристиками вещества;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раскрывать смысл основных химических понятий «атом», «молекула», «химический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элемент», «простое вещество», «сложное вещество», «валентность», используя знаковую систему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химии;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изображать состав простейших веществ с помощью химических формул и сущность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химических реакций с помощью химических уравнений;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вычислять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относительную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молекулярную и молярную массы веществ, а также массовую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долю химического элемента в соединениях для оценки их практической значимости;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сравнивать по составу оксиды, основания, кислоты, соли;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классифицировать оксиды и основания по свойствам, кислоты и соли по составу;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пользоваться лабораторным оборудованием и химической посудой;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проводить несложные химические опыты и наблюдения за изменениями свойств веществ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превращений; соблюдать правила техники безопасности при проведении наблюдений и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опытов;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различать экспериментально кислоты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Cambria Math" w:hAnsi="Cambria Math" w:cs="Cambria Math"/>
          <w:sz w:val="24"/>
          <w:szCs w:val="24"/>
        </w:rPr>
        <w:t>ѐ</w:t>
      </w:r>
      <w:r>
        <w:rPr>
          <w:rFonts w:ascii="Times New Roman" w:hAnsi="Times New Roman" w:cs="Times New Roman"/>
          <w:sz w:val="24"/>
          <w:szCs w:val="24"/>
        </w:rPr>
        <w:t>лочи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пользуясь индикаторами; осознавать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соблюдения мер безопасности при обращении с кислотами и щелочами.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раскрывать смысл периодического закона Д. И. Менделеева;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описывать и характеризовать табличную форму периодической системы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химических</w:t>
      </w:r>
      <w:proofErr w:type="gramEnd"/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элементов;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характеризовать состав атомных ядер и распределение числа электронов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электронным</w:t>
      </w:r>
      <w:proofErr w:type="gramEnd"/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слоям атомов химических элементов малых периодов периодической системы, а также калия и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кальция;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различать виды химической связи: </w:t>
      </w:r>
      <w:proofErr w:type="gramStart"/>
      <w:r>
        <w:rPr>
          <w:rFonts w:ascii="Times New Roman" w:hAnsi="Times New Roman" w:cs="Times New Roman"/>
          <w:sz w:val="24"/>
          <w:szCs w:val="24"/>
        </w:rPr>
        <w:t>ионную</w:t>
      </w:r>
      <w:proofErr w:type="gramEnd"/>
      <w:r>
        <w:rPr>
          <w:rFonts w:ascii="Times New Roman" w:hAnsi="Times New Roman" w:cs="Times New Roman"/>
          <w:sz w:val="24"/>
          <w:szCs w:val="24"/>
        </w:rPr>
        <w:t>, ковалентную полярную, ковалентную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неполярную и металлическую;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изображать электронно-ионные формулы веществ, образованных химическими связями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разного вида;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выявлять зависимость свойств веществ от строения их кристаллических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</w:t>
      </w:r>
      <w:r>
        <w:rPr>
          <w:rFonts w:ascii="Cambria Math" w:hAnsi="Cambria Math" w:cs="Cambria Math"/>
          <w:sz w:val="24"/>
          <w:szCs w:val="24"/>
        </w:rPr>
        <w:t>ѐ</w:t>
      </w:r>
      <w:r>
        <w:rPr>
          <w:rFonts w:ascii="Times New Roman" w:hAnsi="Times New Roman" w:cs="Times New Roman"/>
          <w:sz w:val="24"/>
          <w:szCs w:val="24"/>
        </w:rPr>
        <w:t>ток</w:t>
      </w:r>
      <w:proofErr w:type="spellEnd"/>
      <w:r>
        <w:rPr>
          <w:rFonts w:ascii="Times New Roman" w:hAnsi="Times New Roman" w:cs="Times New Roman"/>
          <w:sz w:val="24"/>
          <w:szCs w:val="24"/>
        </w:rPr>
        <w:t>: ионных,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атомных, молекулярных, металлических;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характеризовать химические элементы и их соединения на основе положения элементов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периодической системе и особенностей строения их атомов;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характеризовать научное и мировоззренческое значение периодического закона и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периодической системы химических элементов Д. И. Менделеева; • объяснять суть химических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процессов и их принципиальное отличие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физических;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называть признаки и условия протекания химических реакций;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устанавливать принадлежность химической реакции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определ</w:t>
      </w:r>
      <w:r>
        <w:rPr>
          <w:rFonts w:ascii="Cambria Math" w:hAnsi="Cambria Math" w:cs="Cambria Math"/>
          <w:sz w:val="24"/>
          <w:szCs w:val="24"/>
        </w:rPr>
        <w:t>ѐ</w:t>
      </w:r>
      <w:r>
        <w:rPr>
          <w:rFonts w:ascii="Times New Roman" w:hAnsi="Times New Roman" w:cs="Times New Roman"/>
          <w:sz w:val="24"/>
          <w:szCs w:val="24"/>
        </w:rPr>
        <w:t>нному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реакции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составлять уравнения электролитической диссоциации кислот, щелочей, солей; полные и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сокращ</w:t>
      </w:r>
      <w:proofErr w:type="gramEnd"/>
      <w:r>
        <w:rPr>
          <w:rFonts w:ascii="Cambria Math" w:hAnsi="Cambria Math" w:cs="Cambria Math"/>
          <w:sz w:val="24"/>
          <w:szCs w:val="24"/>
        </w:rPr>
        <w:t>ѐ</w:t>
      </w:r>
      <w:r>
        <w:rPr>
          <w:rFonts w:ascii="Times New Roman" w:hAnsi="Times New Roman" w:cs="Times New Roman"/>
          <w:sz w:val="24"/>
          <w:szCs w:val="24"/>
        </w:rPr>
        <w:t>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ионные уравнения реакций обмена; уравнения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-восстановительных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реакций;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прогнозировать продукты химических реакций по формулам/названиям исходных веществ;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исходные вещества по формулам/названиям продуктов реакции;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составлять уравнения реакций, соответствующих последовательности («цепочке»)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превращений неорганических веществ различных классов;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выявлять в процессе эксперимента признаки, свидетельствующие о протекании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химической</w:t>
      </w:r>
      <w:proofErr w:type="gramEnd"/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реакции;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приготовлять растворы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определ</w:t>
      </w:r>
      <w:r>
        <w:rPr>
          <w:rFonts w:ascii="Cambria Math" w:hAnsi="Cambria Math" w:cs="Cambria Math"/>
          <w:sz w:val="24"/>
          <w:szCs w:val="24"/>
        </w:rPr>
        <w:t>ѐ</w:t>
      </w:r>
      <w:r>
        <w:rPr>
          <w:rFonts w:ascii="Times New Roman" w:hAnsi="Times New Roman" w:cs="Times New Roman"/>
          <w:sz w:val="24"/>
          <w:szCs w:val="24"/>
        </w:rPr>
        <w:t>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массовой долей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раствор</w:t>
      </w:r>
      <w:r>
        <w:rPr>
          <w:rFonts w:ascii="Cambria Math" w:hAnsi="Cambria Math" w:cs="Cambria Math"/>
          <w:sz w:val="24"/>
          <w:szCs w:val="24"/>
        </w:rPr>
        <w:t>ѐ</w:t>
      </w:r>
      <w:r>
        <w:rPr>
          <w:rFonts w:ascii="Times New Roman" w:hAnsi="Times New Roman" w:cs="Times New Roman"/>
          <w:sz w:val="24"/>
          <w:szCs w:val="24"/>
        </w:rPr>
        <w:t>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вещества;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определять характер среды водных растворов кислот и щелочей по изменению окраски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индикаторов;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проводить качественные реакции, подтверждающие наличие в водных растворах веществ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отдельных ионов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определять принадлежность неорганических веществ к одному из изученных классов/групп: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металлы и неметаллы, оксиды, основания, кислоты, соли;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составлять формулы веществ по их названиям; определять валентность и степень окисления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элементов в веществах;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составлять формулы неорганических соединений по валентностям и степеням окисления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элементов, а также зарядам ионов, указанным в таблице растворимости кислот, оснований и солей;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объяснять закономерности изменения физических и химических свой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остых веществ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(металлов и неметаллов) и их высших оксидов, образованных элементами второго и третьего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периодов;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называть общие химические свойства, характерные для групп оксидов: кислотных,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оснувных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называть общие химические свойства, характерные для каждого из классов неорганических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веществ: кислот, оснований, солей; приводить примеры реакций, подтверждающих химические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неорганических веществ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определять вещество-окислитель и вещество-восстановитель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восстановительных реакциях; составлять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-восстановительный баланс (для изученных</w:t>
      </w:r>
      <w:proofErr w:type="gramEnd"/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реакций) по предложенным схемам реакций;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проводить лабораторные опыты, подтверждающие химические свойства основных классов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неорганических веществ;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грамотно обращаться с веществами в повседневной жизни;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осознавать необходимость соблюдения правил экологически безопасного поведения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природной среде;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понимать смысл и необходимость соблюдения предписаний, предлагаемых в инструкциях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использованию лекарств, средств бытовой химии и др.;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использовать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приобрет</w:t>
      </w:r>
      <w:r>
        <w:rPr>
          <w:rFonts w:ascii="Cambria Math" w:hAnsi="Cambria Math" w:cs="Cambria Math"/>
          <w:sz w:val="24"/>
          <w:szCs w:val="24"/>
        </w:rPr>
        <w:t>ѐ</w:t>
      </w:r>
      <w:r>
        <w:rPr>
          <w:rFonts w:ascii="Times New Roman" w:hAnsi="Times New Roman" w:cs="Times New Roman"/>
          <w:sz w:val="24"/>
          <w:szCs w:val="24"/>
        </w:rPr>
        <w:t>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ключевые компетентности при выполнении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исследовательских</w:t>
      </w:r>
      <w:proofErr w:type="gramEnd"/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проектов по изучению свойств, способов получения и распознавания веществ;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развивать коммуникативную компетентность, используя средства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письменной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коммуникации при работе с текстами учебника и дополнительной литературой, справочными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таблицами, проявлять готовность к уважению иной точки зрения при обсуждении результатов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выполненной работы;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объективно оценивать информацию о веществах и химических процессах, критически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относиться к псевдонаучной информации, недобросовестной рекламе, касающейся использования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различных веществ.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осознавать значение теоретических знаний для практической деятельности человека;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описывать изученные объекты как системы, применяя логику системного анализа;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применять знания о закономерностях периодической системы химических элементов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объяснения и предвидения свойств конкретных веществ;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развивать информационную компетентность посредством углубления знаний об истории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становления химической науки,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Cambria Math" w:hAnsi="Cambria Math" w:cs="Cambria Math"/>
          <w:sz w:val="24"/>
          <w:szCs w:val="24"/>
        </w:rPr>
        <w:t>ѐ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основных понятий, периодического закона как одного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важнейших законов природы, а также о современных достижениях науки и техники.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составлять молекулярные и полные ионные уравнения по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сокращ</w:t>
      </w:r>
      <w:proofErr w:type="gramEnd"/>
      <w:r>
        <w:rPr>
          <w:rFonts w:ascii="Cambria Math" w:hAnsi="Cambria Math" w:cs="Cambria Math"/>
          <w:sz w:val="24"/>
          <w:szCs w:val="24"/>
        </w:rPr>
        <w:t>ѐ</w:t>
      </w:r>
      <w:r>
        <w:rPr>
          <w:rFonts w:ascii="Times New Roman" w:hAnsi="Times New Roman" w:cs="Times New Roman"/>
          <w:sz w:val="24"/>
          <w:szCs w:val="24"/>
        </w:rPr>
        <w:t>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ионным уравнениям;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приводить примеры реакций, подтверждающих существование взаимосвязи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классами неорганических веществ;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прогнозировать результаты воздействия различных факторов на смещение химического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равновесия.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прогнозировать химические свойства веществ на основе их состава и строения;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прогнозировать способность вещества проявлять окислительные или восстановительные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свойства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Cambria Math" w:hAnsi="Cambria Math" w:cs="Cambria Math"/>
          <w:sz w:val="24"/>
          <w:szCs w:val="24"/>
        </w:rPr>
        <w:t>ѐ</w:t>
      </w:r>
      <w:r>
        <w:rPr>
          <w:rFonts w:ascii="Times New Roman" w:hAnsi="Times New Roman" w:cs="Times New Roman"/>
          <w:sz w:val="24"/>
          <w:szCs w:val="24"/>
        </w:rPr>
        <w:t>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степеней окисления элементов, входящих в его состав;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выявлять существование генетической взаимосвязи между веществами в ряду: простое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вещество — оксид — гидроксид — соль;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организовывать, проводить ученические проекты по исследованию веществ, имеющих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важное практическое значение.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Содержание курса: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(4часа)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 Атомы химических элементов (9 часов)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 Простые вещества (7 ч)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3. Соединения химических элементов (13 часов)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4. Изменения, происходящие с веществами (13часов)</w:t>
      </w:r>
    </w:p>
    <w:p w:rsidR="002719BE" w:rsidRDefault="002719BE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5. Растворение. Растворы. Свойства растворов электролитов (22 часа)</w:t>
      </w:r>
    </w:p>
    <w:p w:rsidR="00376FB1" w:rsidRDefault="00376FB1" w:rsidP="00B97270"/>
    <w:p w:rsidR="00376FB1" w:rsidRDefault="00376FB1" w:rsidP="00B97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Аннотация к рабочей программе по химии 9 класс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Пояснительная записка.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химии составлена в соответствии с Федеральным компонентом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государственного стандарта общего образования (приказ Минобразования РФ </w:t>
      </w:r>
      <w:r>
        <w:rPr>
          <w:rFonts w:ascii="Segoe UI Symbol" w:hAnsi="Segoe UI Symbol" w:cs="Segoe UI Symbol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1089 от 09.03.2004</w:t>
      </w:r>
      <w:proofErr w:type="gramEnd"/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г.) и примерной программой основного общего образования по химии (базовый уровень) (приказ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 от 07.07.2005 г. </w:t>
      </w:r>
      <w:r>
        <w:rPr>
          <w:rFonts w:ascii="Segoe UI Symbol" w:hAnsi="Segoe UI Symbol" w:cs="Segoe UI Symbol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03-126).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основу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рабочей программы взята программа курса химии для 8-11 классов общеобразовательных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учреждений О.С. Габриеляна (Программа курса химии для 8 – 11 классов общеобразовательных</w:t>
      </w:r>
      <w:proofErr w:type="gramEnd"/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учреждений/О.С. Габриелян. – 8- е изд., стереотип.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М.: Дрофа, 2011).</w:t>
      </w:r>
      <w:proofErr w:type="gramEnd"/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Изучение химии на ступени основного общего образования направлено на достижение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lastRenderedPageBreak/>
        <w:t>следующих целей: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освоение важнейших знаний об основных понятиях и законах химии, химической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символике;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овладение умениями наблюдать химические явления, проводить химический эксперимент,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расчеты на основе химических формул веществ и уравнений химических реакций;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развитие познавательных интересов и интеллектуальных способностей в процессе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химического эксперимента, самостоятельного приобретения знаний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возникающими жизненными потребностями;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воспитание отношения к химии как к одному из фундаментальных компонентов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естествознания и элементу общечеловеческой культуры;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применение полученных знаний и умений для безопасного использования веществ и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материалов в быту, сельском хозяйстве и на производстве, решения практических задач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повседневной жизни, предупреждения явлений, наносящих вред здоровью человека и окружающей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среде.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Задачи: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Формировать знание основных понятий и законов химии.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Развивать умение наблюдать и объяснять химические явления.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Развивать интерес к химии как возможной области практической деятельности.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Формировать умения обращаться с химическими веществами, простейшими приборами,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оборудованием, соблюдать правила техники безопасности, фиксировать результаты опытов, делать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обобщения.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Развивать интеллектуальные способности и гуманистические качества личности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обучающихся.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Состав УМК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Габриелян О.С. Химия. 9 класс. М., Дрофа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Габриелян О.С.,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Яшукова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Рабочая тетрадь.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к учебнику О.С. Габриеляна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«Химия.9» - М.: Дрофа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Габриелян О.С., Воскобойникова Н.П. Химия в тестах, задачах, упражнениях. 8 – 9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.- М.: Дрофа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Габриелян О.С., Остроумов И.Г. Настольная книга учителя. Химия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Методическое</w:t>
      </w:r>
      <w:proofErr w:type="gramEnd"/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пособие. – М.: Дрофа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Место учебного предмета в учебном плане.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химии рассчитан на 68 часов (2 часа в неделю), в том числе контрольных работ- 4,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практических работ-6.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В результате изучения химии обучающиеся будут знать: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химическую символику</w:t>
      </w:r>
      <w:r>
        <w:rPr>
          <w:rFonts w:ascii="Times New Roman" w:hAnsi="Times New Roman" w:cs="Times New Roman"/>
          <w:sz w:val="24"/>
          <w:szCs w:val="24"/>
        </w:rPr>
        <w:t>: знаки химических элементов, формулы химических веществ и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уравнения химических реакций;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важнейшие химические понятия</w:t>
      </w:r>
      <w:r>
        <w:rPr>
          <w:rFonts w:ascii="Times New Roman" w:hAnsi="Times New Roman" w:cs="Times New Roman"/>
          <w:sz w:val="24"/>
          <w:szCs w:val="24"/>
        </w:rPr>
        <w:t>: атом, молекула, химическая связь, вещество и его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агрегатные состояния, классификация веществ, химические реакции и их классификация,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электролитическая диссоциация;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основные законы химии</w:t>
      </w:r>
      <w:r>
        <w:rPr>
          <w:rFonts w:ascii="Times New Roman" w:hAnsi="Times New Roman" w:cs="Times New Roman"/>
          <w:sz w:val="24"/>
          <w:szCs w:val="24"/>
        </w:rPr>
        <w:t xml:space="preserve">: сохранения массы веществ, постоянства состава,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периодический</w:t>
      </w:r>
      <w:proofErr w:type="gramEnd"/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Обучающиеся будут уметь: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называть: </w:t>
      </w:r>
      <w:r>
        <w:rPr>
          <w:rFonts w:ascii="Times New Roman" w:hAnsi="Times New Roman" w:cs="Times New Roman"/>
          <w:sz w:val="24"/>
          <w:szCs w:val="24"/>
        </w:rPr>
        <w:t>знаки химических элементов, соединения изученных классов, типы химических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реакций;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объяснять: </w:t>
      </w:r>
      <w:r>
        <w:rPr>
          <w:rFonts w:ascii="Times New Roman" w:hAnsi="Times New Roman" w:cs="Times New Roman"/>
          <w:sz w:val="24"/>
          <w:szCs w:val="24"/>
        </w:rPr>
        <w:t>физический смысл атомного (порядкового) номера химического элемента,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номеров группы и периода, к которым он принадлежит в периодической системе Д.И. Менделеева;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закономерности изменения свойств элементов в пределах малых периодов и главных подгрупп;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многообразия веществ; сущность реакций ионного обмена;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характеризовать: </w:t>
      </w:r>
      <w:r>
        <w:rPr>
          <w:rFonts w:ascii="Times New Roman" w:hAnsi="Times New Roman" w:cs="Times New Roman"/>
          <w:sz w:val="24"/>
          <w:szCs w:val="24"/>
        </w:rPr>
        <w:t xml:space="preserve">химические элементы (от водорода до кальция) на основе их положения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периодической системе Д.И. Менделеева и особенностей строения их атомов; связь между составом,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строением и свойствами веществ;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определять: </w:t>
      </w:r>
      <w:r>
        <w:rPr>
          <w:rFonts w:ascii="Times New Roman" w:hAnsi="Times New Roman" w:cs="Times New Roman"/>
          <w:sz w:val="24"/>
          <w:szCs w:val="24"/>
        </w:rPr>
        <w:t xml:space="preserve">состав веществ по их формулам; принадлежность веществ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определенному</w:t>
      </w:r>
      <w:proofErr w:type="gramEnd"/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классу соединений; валентность и степень окисления элементов в соединениях;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составлять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формулы оксидов, водородных соединений неметаллов, гидроксидов, солей;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схемы строения атомов первых двадцати элементов периодической системы; уравнения химических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реакций;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обращаться </w:t>
      </w:r>
      <w:r>
        <w:rPr>
          <w:rFonts w:ascii="Times New Roman" w:hAnsi="Times New Roman" w:cs="Times New Roman"/>
          <w:sz w:val="24"/>
          <w:szCs w:val="24"/>
        </w:rPr>
        <w:t>с химической посудой и лабораторным оборудованием;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распознавать опытным путем: </w:t>
      </w:r>
      <w:r>
        <w:rPr>
          <w:rFonts w:ascii="Times New Roman" w:hAnsi="Times New Roman" w:cs="Times New Roman"/>
          <w:sz w:val="24"/>
          <w:szCs w:val="24"/>
        </w:rPr>
        <w:t>кислород, водород, углекислый газ, аммиак; растворы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кислот и щелочей, хлори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>, сульфат-, карбонат-ионы, ионы аммония;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вычислять: </w:t>
      </w:r>
      <w:r>
        <w:rPr>
          <w:rFonts w:ascii="Times New Roman" w:hAnsi="Times New Roman" w:cs="Times New Roman"/>
          <w:sz w:val="24"/>
          <w:szCs w:val="24"/>
        </w:rPr>
        <w:t>массовую долю химического элемента по формуле соединения; массовую долю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растворенного вещества в растворе; количество вещества, объем или массу по количеству вещества,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объему или массе реагентов или продуктов реакции;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повседневной жизни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безопасного обращения с веществами и материалами;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 грамотного поведения в окружающей среде, школьной лаборатории и в быту.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курса: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основных вопросов курса 8 класса и введение в курс 9 класса (7 часов)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 Металлы (17 часов)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 Химический практикум. Свойства металлов и их соединений (3 часа)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 Неметаллы (24 часа)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 Химический практикум Свойства неметаллов и их соединений (3 часа)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Тема5 Органические соединения (11 часов)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6 Обобщение знаний по химии за курс основной школы (3 часа)</w:t>
      </w:r>
    </w:p>
    <w:p w:rsidR="00B97270" w:rsidRDefault="00B97270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по химии 10 класс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базовый уровень)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химии составлена в соответствии с Федеральным компонентом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государственного стандарта общего образования (приказ Минобразования РФ </w:t>
      </w:r>
      <w:r>
        <w:rPr>
          <w:rFonts w:ascii="Segoe UI Symbol" w:hAnsi="Segoe UI Symbol" w:cs="Segoe UI Symbol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1089 от 09.03.2004</w:t>
      </w:r>
      <w:proofErr w:type="gramEnd"/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г.) и примерной программы среднего (полного) общего образования по химии (базовый уровень)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(приказ Министерства образования и науки Российской Федерации от 07.07.2005 г. </w:t>
      </w:r>
      <w:r>
        <w:rPr>
          <w:rFonts w:ascii="Segoe UI Symbol" w:hAnsi="Segoe UI Symbol" w:cs="Segoe UI Symbol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03-126). За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основу рабочей программы взята программа курса химии для 8-11 классов общеобразовательных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учреждений О.С. Габриеляна (Программа курса химии для 8 – 11 классов общеобразовательных</w:t>
      </w:r>
      <w:proofErr w:type="gramEnd"/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учреждений/О.С. Габриелян. – 8- е изд., стереотип.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М.: Дрофа, 2011).</w:t>
      </w:r>
      <w:proofErr w:type="gramEnd"/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содержит все темы, включенные в Федеральный компонент содержания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Последовательность изучения материала: строение атома </w:t>
      </w:r>
      <w:r>
        <w:rPr>
          <w:rFonts w:ascii="Cambria Math" w:hAnsi="Cambria Math" w:cs="Cambria Math"/>
          <w:sz w:val="24"/>
          <w:szCs w:val="24"/>
        </w:rPr>
        <w:t xml:space="preserve">→ </w:t>
      </w:r>
      <w:r>
        <w:rPr>
          <w:rFonts w:ascii="Times New Roman" w:hAnsi="Times New Roman" w:cs="Times New Roman"/>
          <w:sz w:val="24"/>
          <w:szCs w:val="24"/>
        </w:rPr>
        <w:t xml:space="preserve">состав вещества </w:t>
      </w:r>
      <w:r>
        <w:rPr>
          <w:rFonts w:ascii="Cambria Math" w:hAnsi="Cambria Math" w:cs="Cambria Math"/>
          <w:sz w:val="24"/>
          <w:szCs w:val="24"/>
        </w:rPr>
        <w:t>→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свойства.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Изучение химии в старшей школе на базовом уровне направлено на достижение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следующих целей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освоение знаний о химической составляющей естественнонаучной картины мира,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важнейших химических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понятиях</w:t>
      </w:r>
      <w:proofErr w:type="gramEnd"/>
      <w:r>
        <w:rPr>
          <w:rFonts w:ascii="Times New Roman" w:hAnsi="Times New Roman" w:cs="Times New Roman"/>
          <w:sz w:val="24"/>
          <w:szCs w:val="24"/>
        </w:rPr>
        <w:t>, законах и теориях;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овладение умениями применять полученные знания для объяснения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разнообразных</w:t>
      </w:r>
      <w:proofErr w:type="gramEnd"/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химических явлений и свойств веществ, оценки роли химии в развитии современных технологий и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новых материалов;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развитие познавательных интересов и интеллектуальных способностей в процессе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самостоятельного приобретения химических знаний с использованием различных источников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информации, в том числе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компьютерных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воспитание убежденности в позитивной роли химии в жизни современного общества,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необходимости химически грамотного отношения к своему здоровью и окружающей среде;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применение полученных знаний и умений для безопасного использования веществ и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материалов в быту, сельском хозяйстве и на производстве, решения практических задач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повседневной жизни, предупреждения явлений, наносящих вред здоровью человека и окружающей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среде.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Воспитывать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убежд</w:t>
      </w:r>
      <w:r>
        <w:rPr>
          <w:rFonts w:ascii="Cambria Math" w:hAnsi="Cambria Math" w:cs="Cambria Math"/>
          <w:sz w:val="24"/>
          <w:szCs w:val="24"/>
        </w:rPr>
        <w:t>ѐ</w:t>
      </w:r>
      <w:r>
        <w:rPr>
          <w:rFonts w:ascii="Times New Roman" w:hAnsi="Times New Roman" w:cs="Times New Roman"/>
          <w:sz w:val="24"/>
          <w:szCs w:val="24"/>
        </w:rPr>
        <w:t>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позитивной роли химии в жизни современного общества,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необходимости химически грамотного отношения к своему здоровью и окружающей среде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Подготовить к сознательному выбору профессии в соответствии с личными способностями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потребностями общества.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Формировать умения обращаться с химическими веществами, простейшими приборами,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оборудованием, соблюдать правила техники безопасности, фиксировать результаты опытов, делать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обобщения.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 УМК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Химия. 10 класс. Базовый уровень: учебник для общеобразовательных учреждений/О.С.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Габриелян. - М.: Дрофа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Габриелян О.С., Остроумов И.Г., Остроумова Е.Е. Органическая химия в тестах, задачах,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упражнениях /учебное пособие для общеобразовательных учреждений.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.: Дрофа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Габриелян О.С., Решетов П.В., Остроумов И.Г. Задачи по химии и способы их решения 10-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Дрофа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Габриелян О.С.,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Яшукова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Методическое пособие для учителя. – М.: Дрофа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Габриелян О.С., Остроумов И.Г. Химия. 10 класс: Настольная книга учителя. - М.: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Дрофа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Габриелян О.С. Химия. 10 класс: контрольные и проверочные работы. - М.: Дрофа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Габриелян О.С.,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Л.П. Химический эксперимент в школе. 10 класс: учебно-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пособие. - М.: Дрофа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плане.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рассчитана на 1 час в неделю (всего 34 часа). Контрольных работ – 2,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практических работ – 2.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химии на базовом уровне обучающийся будет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знать / понимать: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важнейшие химические понятия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вещество, химический элемент, атом, молекула,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относительные атомная и молекулярная массы, ион, аллотропия, изотопы, химическая связь,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валентность, степень окисления, моль, молярная масса, молярный объем,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вещества молекулярного и немолекулярного строения, растворы, электролит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электролитическая диссоциация, окислитель и восстановитель, окисление и восстановление,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тепловой эффект реакции, скорость химической реакции, катализ, химическое равновесие,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углеродный скелет, функциональная группа, изомерия, гомология;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основные законы химии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сохранения массы веществ, постоянства состава,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периодический</w:t>
      </w:r>
      <w:proofErr w:type="gramEnd"/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основные теории химии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химической связи, электролитической диссоциации, строения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органических соединений;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важнейшие вещества и материалы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основные металлы и сплавы;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соляная,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азотная и уксусная кислоты; щелочи, аммиак, минеральные удобрения, метан, этилен, ацетилен,</w:t>
      </w:r>
      <w:proofErr w:type="gramEnd"/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бензол, этанол, жиры, мыла, глюкоза, сахароза, крахмал, клетчатка, белки, искусственные и</w:t>
      </w:r>
      <w:proofErr w:type="gramEnd"/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синтетические волокна, каучуки, пластмассы;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называть </w:t>
      </w:r>
      <w:r>
        <w:rPr>
          <w:rFonts w:ascii="Times New Roman" w:hAnsi="Times New Roman" w:cs="Times New Roman"/>
          <w:sz w:val="24"/>
          <w:szCs w:val="24"/>
        </w:rPr>
        <w:t>изученные вещества по «тривиальной» или международной номенклатуре;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определять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валентность и степень окисления химических элементов, тип </w:t>
      </w:r>
      <w:proofErr w:type="gramStart"/>
      <w:r>
        <w:rPr>
          <w:rFonts w:ascii="Times New Roman" w:hAnsi="Times New Roman" w:cs="Times New Roman"/>
          <w:sz w:val="24"/>
          <w:szCs w:val="24"/>
        </w:rPr>
        <w:t>химической</w:t>
      </w:r>
      <w:proofErr w:type="gramEnd"/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 в соединениях, заряд иона, характер среды в водных растворах неорганических соединений,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окислитель и восстановитель, принадлежность веществ к различным классам органических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соединений;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характеризовать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элементы малых периодов по их положению в периодической системе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>; общие химические свойства металлов, неметаллов, основных классов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неорганических и органических соединений; строение и химические свойства изученных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органических соединений;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объяснять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зависимость свойств веществ от их состава и строения; природу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химической</w:t>
      </w:r>
      <w:proofErr w:type="gramEnd"/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 (ионной, ковалентной, металлической), зависимость скорости химической реакции и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химического равновесия от различных факторов;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выполнять химический эксперимент </w:t>
      </w:r>
      <w:r>
        <w:rPr>
          <w:rFonts w:ascii="Times New Roman" w:hAnsi="Times New Roman" w:cs="Times New Roman"/>
          <w:sz w:val="24"/>
          <w:szCs w:val="24"/>
        </w:rPr>
        <w:t xml:space="preserve">по распознаванию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важнейших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неорганических и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органических веществ;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проводить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самостоятельный поиск химической информации с использованием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источников (научно-популярных изданий, компьютерных баз данных, ресурсов Интернета);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компьютерные технологии для обработки и передачи химической информац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ее</w:t>
      </w:r>
      <w:proofErr w:type="gramEnd"/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в различных формах;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повседневной жизни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определения возможности протекания химических превращений в различных условиях и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их последствий;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экологически грамотного поведения в окружающей среде;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оценки влияния химического загрязнения окружающей среды на организм человека и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живые организмы;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="00B97270">
        <w:rPr>
          <w:rFonts w:ascii="Times New Roman" w:hAnsi="Times New Roman" w:cs="Times New Roman"/>
          <w:sz w:val="24"/>
          <w:szCs w:val="24"/>
        </w:rPr>
        <w:t xml:space="preserve">безопасного </w:t>
      </w:r>
      <w:r>
        <w:rPr>
          <w:rFonts w:ascii="Times New Roman" w:hAnsi="Times New Roman" w:cs="Times New Roman"/>
          <w:sz w:val="24"/>
          <w:szCs w:val="24"/>
        </w:rPr>
        <w:t xml:space="preserve">обращения с горючими и токсичными веществами,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лабораторным</w:t>
      </w:r>
      <w:proofErr w:type="gramEnd"/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оборудованием;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приготовления растворов заданной концентрации в быту и на производстве;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критической оценки достоверности химической информации, поступающей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разных</w:t>
      </w:r>
      <w:proofErr w:type="gramEnd"/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источников.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(1 час)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 Теория строения органических соединений (2 часа)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 Углеводороды и природные источники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8 часов)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 Кислородсодержащие органические соединения и их природные источники(10 часов)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 Азотсодержащие соединения и их нахождение в живой природе (6 часов)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5 Биологически активные органические соединения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3 часа)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6 Искусственные и синтетические полимеры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2 часа)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Аннотация к рабочей программе по химии 11 класс (базовый уровень)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Пояснительная записка.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химии составлена в соответствии с Федеральным компонентом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государственного стандарта общего образования (приказ Минобразования РФ </w:t>
      </w:r>
      <w:r>
        <w:rPr>
          <w:rFonts w:ascii="Segoe UI Symbol" w:hAnsi="Segoe UI Symbol" w:cs="Segoe UI Symbol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1089 от 09.03.2004</w:t>
      </w:r>
      <w:proofErr w:type="gramEnd"/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г.) и примерной программы среднего (полного) общего образования по химии (базовый уровень)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(приказ Министерства образования и науки Российской Федерации от 07.07.2005 г. </w:t>
      </w:r>
      <w:r>
        <w:rPr>
          <w:rFonts w:ascii="Segoe UI Symbol" w:hAnsi="Segoe UI Symbol" w:cs="Segoe UI Symbol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03-126). За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основу рабочей программы взята программа курса химии для 8-11 классов общеобразовательных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учреждений О.С. Габриеляна (Программа курса химии для 8 – 11 классов общеобразовательных</w:t>
      </w:r>
      <w:proofErr w:type="gramEnd"/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учреждений/О.С. Габриелян. – 8- е изд., стереотип.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М.: Дрофа, 2011).</w:t>
      </w:r>
      <w:proofErr w:type="gramEnd"/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Изучение химии на базовом уровне среднего (полного) общего образования направлено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на достижение следующих целей: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освоение знаний о химической составляющей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картины мира,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важнейших химических понятий, законов и теорий;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овладение умениями применять полученные знания для объяснения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разнообразных</w:t>
      </w:r>
      <w:proofErr w:type="gramEnd"/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химических явлений и свойств веществ, оценки роли химии в развитии современных технологий и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новых материалов;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развитие познавательных интересов и интеллектуальных способностей в процессе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самостоятельного приобретения химических знаний с использованием различных источников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информации, в том числе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компьютерных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воспитание убежденности в позитивной роли химии в жизни современного общества,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необходимости химически грамотного отношения к своему здоровью и окружающей среде;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применение полученных знаний и умений для безопасного использования веществ и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материалов в быту, сельском хозяйстве и на производстве, решения практических задач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повседневной жизни, предупреждения явлений, наносящих вред здоровью человека и окружающей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среде.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Задачи предлагаемого курса: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Формирование у учащихся единой химической картины мира путем интеграции знаний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учащихся по неорганической и органической химии, а также на основе общих подходов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классификации органических и неорганических веществ и закономерностям протекания химических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реакций между ними.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Формирование у учащихся умения работать с химическими веществами и выполнять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простые химические опыты с соблюдением правил техники безопасности.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Формирование у школьников безопасного и экологически грамотного обращения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веществами в быту и на производстве.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Развитие интеллектуальных и креативных способностей, гуманистических качеств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личности.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Состав УМК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Габриелян О.С. Программа курса химии для 8-11 классов общеобразовательных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учреждений.– М.: Дрофа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Габриелян О.С. Химия. 11 класс. Базовый уровень: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учреждений.-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М.:Дрофа</w:t>
      </w:r>
      <w:proofErr w:type="spellEnd"/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Габриелян О.С.,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Яшукова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Химия.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Базовый уровень: Методическое пособие. –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М.: Дрофа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Габриелян О.С. Химия: Учебное пособие для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сред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Блик плюс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Габриелян О.С., Лысова Г.Г. Химия.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Методическое пособие. М.: Дрофа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Габриелян О.С., Лысова Г.Г., Введенская А.Г. Настольная книга учителя. Химия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ч.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.: Дрофа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Габриелян О.С., Остроумов И.Г. Общая химия в тестах, задачах, упражнениях.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Дрофа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Химия.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Контрольные и проверочные работы к учебнику О.С. Габриеляна, Г.Г.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Лысовой «Химия.11» /</w:t>
      </w:r>
      <w:proofErr w:type="spellStart"/>
      <w:r>
        <w:rPr>
          <w:rFonts w:ascii="Times New Roman" w:hAnsi="Times New Roman" w:cs="Times New Roman"/>
          <w:sz w:val="24"/>
          <w:szCs w:val="24"/>
        </w:rPr>
        <w:t>О.С.Габриелян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Место учебного предмета в учебном плане.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рассчитана на 1 час в неделю (всего 34 часа). Контрольных работ – 3,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практических работ – 2.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В результате изучения химии на базовом уровне ученик будет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знать/понимать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важнейшие химические понятия: вещество, химический элемент, атом, молекула,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относительные атомная и молекулярная массы, ион, аллотропия, изотопы, химическая связь,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валентность, степень окисления, моль, молярная масса, молярный объем,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вещества молекулярного и немолекулярного строения, растворы, электролит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электролитическая диссоциация, окислитель и восстановитель, окисление и восстановление,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тепловой эффект реакции, скорость химической реакции, катализ, химическое равновесие,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углеродный скелет, функциональная группа, изомерия, гомология;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основные законы химии: сохранения массы веществ, постоянства состава,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периодический</w:t>
      </w:r>
      <w:proofErr w:type="gramEnd"/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· основные теории химии: химической связи, электролитической диссоциации, строения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органических соединений;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важнейшие вещества и материалы: основные металлы и сплавы;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соляная, азотная и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уксусная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кислоты, щелочи, аммиак, минеральные удобрения, метан, этилен, ацетилен, бензол,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этанол, жиры, мыла, глюкоза, сахароза, крахмал, клетчатка, белки, искусственные и синтетические</w:t>
      </w:r>
      <w:proofErr w:type="gramEnd"/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волокна, каучуки, пластмассы;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уметь: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называть изученные вещества по «тривиальной» или международной номенклатуре;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· определять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валентность и степень окисления химических элементов, тип химической связи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соединениях, заряд иона, характер среды в водных растворах неорганических соединений,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окислитель и восстановитель, принадлежность веществ к различным классам органических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соединений;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характеризовать: элементы малых периодов по их положению в периодической системе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>; общие химические свойства металлов, неметаллов, основных классов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неорганических и органических соединений; строение и химические свойства изученных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органических соединений;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объяснять: зависимость свойств веществ от их состава и строения; природу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химической</w:t>
      </w:r>
      <w:proofErr w:type="gramEnd"/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 (ионной, ковалентной, металлической), зависимость скорости химической реакции и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химического равновесия от различных факторов;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выполнять химический эксперимент: по распознаванию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важнейших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неорганических и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органических веществ;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проводить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самостоятельный поиск химической информации с использованием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источников (научно-популярных изданий, компьютерных баз данных, ресурсов Интернета);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компьютерные технологии для обработки и передачи химической информац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ее</w:t>
      </w:r>
      <w:proofErr w:type="gramEnd"/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в различных формах;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использовать приобретенные знания и умения в практической деятельности и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повседневной жизни </w:t>
      </w: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>для</w:t>
      </w:r>
      <w:proofErr w:type="gramEnd"/>
      <w:r>
        <w:rPr>
          <w:rFonts w:ascii="Times New Roman,Bold" w:hAnsi="Times New Roman,Bold" w:cs="Times New Roman,Bold"/>
          <w:b/>
          <w:bCs/>
          <w:sz w:val="24"/>
          <w:szCs w:val="24"/>
        </w:rPr>
        <w:t>: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· в объяснения химических явлений, происходящих в природе, быту и на производстве;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· определения возможности протекания химических превращений в различных условиях и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их последствий;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экологически грамотного поведения в окружающей среде;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оценки влияния химического загрязнения окружающей среды на организм человека и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живые организмы;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безопасного обращения с горючими и токсичными веществами,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лабораторным</w:t>
      </w:r>
      <w:proofErr w:type="gramEnd"/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оборудованием;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приготовления растворов заданной концентрации в быту и на производстве;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критической оценки достоверности химической информации, поступающей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разных</w:t>
      </w:r>
      <w:proofErr w:type="gramEnd"/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источников.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курса: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 Строение атома и периодический закон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 часа)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 Строение вещества (13 часов)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 Химические реакции (8 часов)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 Вещества и их свойства (10 часов)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образовательного процесса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Натуральные объекты.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Химические реактивы и материалы.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Химическая лабораторная посуда, аппараты и приборы.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Модели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Учебные пособия на печатной основе.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обеспечения безопасного труда в кабинете химии имеется: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противопожарный инвентарь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аптечка с набором медикаментов и перевязочных средств;</w:t>
      </w:r>
    </w:p>
    <w:p w:rsidR="00376FB1" w:rsidRDefault="00376FB1" w:rsidP="00B9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инструкция по правилам безопасности труда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0B2997" w:rsidRPr="00376FB1" w:rsidRDefault="00376FB1" w:rsidP="00B97270"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журнал регистрации инструктажа по правилам безопасности труда.</w:t>
      </w:r>
    </w:p>
    <w:sectPr w:rsidR="000B2997" w:rsidRPr="00376FB1" w:rsidSect="00B97270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 Symbo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9BE"/>
    <w:rsid w:val="000B2997"/>
    <w:rsid w:val="002719BE"/>
    <w:rsid w:val="00376FB1"/>
    <w:rsid w:val="00B9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5147</Words>
  <Characters>29344</Characters>
  <Application>Microsoft Office Word</Application>
  <DocSecurity>0</DocSecurity>
  <Lines>244</Lines>
  <Paragraphs>68</Paragraphs>
  <ScaleCrop>false</ScaleCrop>
  <Company>Krokoz™</Company>
  <LinksUpToDate>false</LinksUpToDate>
  <CharactersWithSpaces>34423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Геннадьевна</dc:creator>
  <cp:keywords/>
  <dc:description/>
  <cp:lastModifiedBy>Ольга Геннадьевна</cp:lastModifiedBy>
  <cp:revision>4</cp:revision>
  <dcterms:created xsi:type="dcterms:W3CDTF">2016-04-14T12:47:00Z</dcterms:created>
  <dcterms:modified xsi:type="dcterms:W3CDTF">2016-04-14T13:01:00Z</dcterms:modified>
</cp:coreProperties>
</file>